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40DF" w14:textId="7D8280E7" w:rsidR="00154A7A" w:rsidRPr="00154A7A" w:rsidRDefault="00435157" w:rsidP="005B17A6">
      <w:pPr>
        <w:spacing w:after="0" w:line="276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</w:p>
    <w:p w14:paraId="67A7BC73" w14:textId="06A9F8C6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12 и 13 мая на спортивных площадках Муниципального центра тестирования Всероссийского физкультурно-спортивного комплекса «Готов к труду и обороне» (ГТО) в городе Октябрьский прошёл муниципальный этап летнего фестиваля. В соревнованиях приняли участие юноши и девушки 12–13 лет (четвёртая ступень) и 14–15 лет (пятая ступень).</w:t>
      </w:r>
    </w:p>
    <w:p w14:paraId="69C58F86" w14:textId="667AEC05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В состязаниях выступили дружные команды четырнадцати школ города. Каждая команда состояла из </w:t>
      </w:r>
      <w:r w:rsidR="00821FDE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четырёх</w:t>
      </w: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юношей и </w:t>
      </w:r>
      <w:r w:rsidR="00821FDE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четырёх</w:t>
      </w: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девушек, не имеющих медицинских противопоказаний к занятиям спортом.</w:t>
      </w:r>
    </w:p>
    <w:p w14:paraId="5B1FF752" w14:textId="77777777" w:rsidR="00154A7A" w:rsidRPr="00821FDE" w:rsidRDefault="00154A7A" w:rsidP="00E35F15">
      <w:pPr>
        <w:spacing w:after="0"/>
        <w:jc w:val="both"/>
        <w:rPr>
          <w:rFonts w:ascii="Times New Roman" w:eastAsiaTheme="minorHAnsi" w:hAnsi="Times New Roman"/>
          <w:b/>
          <w:bCs/>
          <w:i/>
          <w:iCs/>
          <w:color w:val="EE0000"/>
          <w:kern w:val="2"/>
          <w:sz w:val="24"/>
          <w:szCs w:val="24"/>
          <w14:ligatures w14:val="standardContextual"/>
        </w:rPr>
      </w:pPr>
      <w:r w:rsidRPr="00821FDE">
        <w:rPr>
          <w:rFonts w:ascii="Times New Roman" w:eastAsiaTheme="minorHAnsi" w:hAnsi="Times New Roman"/>
          <w:b/>
          <w:bCs/>
          <w:i/>
          <w:iCs/>
          <w:color w:val="EE0000"/>
          <w:kern w:val="2"/>
          <w:sz w:val="24"/>
          <w:szCs w:val="24"/>
          <w14:ligatures w14:val="standardContextual"/>
        </w:rPr>
        <w:t>Программа фестиваля</w:t>
      </w:r>
    </w:p>
    <w:p w14:paraId="20A12D7C" w14:textId="08053E45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За два дня участники выполнили комплекс нормативов, направленных на проверку общей физической подготовки и выносливости.</w:t>
      </w:r>
    </w:p>
    <w:p w14:paraId="4D0CBFA8" w14:textId="4C3283F4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В первый день спортсмены состязались в следующих дисциплинах:</w:t>
      </w:r>
    </w:p>
    <w:p w14:paraId="7D2176E8" w14:textId="14BD6A6A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наклон вперёд из положения стоя на гимнастической скамье;</w:t>
      </w:r>
    </w:p>
    <w:p w14:paraId="07DB8B2F" w14:textId="41A81BE1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поднимание туловища из положения лёжа на спине за 1 минуту;</w:t>
      </w:r>
    </w:p>
    <w:p w14:paraId="0C7748F1" w14:textId="6942697E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прыжок в длину с места толчком двумя ногами;</w:t>
      </w:r>
    </w:p>
    <w:p w14:paraId="5736083C" w14:textId="33D5F00C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сгибание и разгибание рук в упоре лёжа на полу (девушки) / подтягивание из виса на высокой перекладине (юноши).</w:t>
      </w:r>
    </w:p>
    <w:p w14:paraId="4EE6D8F6" w14:textId="77777777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Завершился день на стадионе «Нефтяник» легкоатлетическими забегами:</w:t>
      </w:r>
    </w:p>
    <w:p w14:paraId="671129E5" w14:textId="3166DE11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бег на 60 метров;</w:t>
      </w:r>
    </w:p>
    <w:p w14:paraId="18813652" w14:textId="5262069F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бег на 1500 метров (4 ступень);</w:t>
      </w:r>
    </w:p>
    <w:p w14:paraId="300DB27E" w14:textId="15A4D070" w:rsidR="00154A7A" w:rsidRPr="00154A7A" w:rsidRDefault="00821FDE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бег на 2000 метров (5 ступень).</w:t>
      </w:r>
    </w:p>
    <w:p w14:paraId="18856949" w14:textId="77777777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Во второй день программа продолжилась командной эстафетой, а финальным испытанием стало плавание во Дворце спорта.</w:t>
      </w:r>
    </w:p>
    <w:p w14:paraId="0F3382CA" w14:textId="77777777" w:rsidR="00154A7A" w:rsidRPr="00821FDE" w:rsidRDefault="00154A7A" w:rsidP="00E35F15">
      <w:pPr>
        <w:spacing w:after="0"/>
        <w:jc w:val="both"/>
        <w:rPr>
          <w:rFonts w:ascii="Times New Roman" w:eastAsiaTheme="minorHAnsi" w:hAnsi="Times New Roman"/>
          <w:b/>
          <w:bCs/>
          <w:i/>
          <w:iCs/>
          <w:color w:val="EE0000"/>
          <w:kern w:val="2"/>
          <w:sz w:val="24"/>
          <w:szCs w:val="24"/>
          <w14:ligatures w14:val="standardContextual"/>
        </w:rPr>
      </w:pPr>
      <w:r w:rsidRPr="00821FDE">
        <w:rPr>
          <w:rFonts w:ascii="Times New Roman" w:eastAsiaTheme="minorHAnsi" w:hAnsi="Times New Roman"/>
          <w:b/>
          <w:bCs/>
          <w:i/>
          <w:iCs/>
          <w:color w:val="EE0000"/>
          <w:kern w:val="2"/>
          <w:sz w:val="24"/>
          <w:szCs w:val="24"/>
          <w14:ligatures w14:val="standardContextual"/>
        </w:rPr>
        <w:t>Итоги и перспективы</w:t>
      </w:r>
    </w:p>
    <w:p w14:paraId="5007A7F4" w14:textId="46CFEC9B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Результаты соревнований будут подсчитаны по 100-очковой таблице. На их основе будет сформирована команда, которая представит Октябрьский на республиканском этапе Летнего фестиваля ГТО в городе Туймазы.</w:t>
      </w:r>
    </w:p>
    <w:p w14:paraId="68F34C25" w14:textId="31B4CFD9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Торжественное награждение победителей и призёров муниципального этапа состоится в ближайшее время.</w:t>
      </w:r>
    </w:p>
    <w:p w14:paraId="35500914" w14:textId="77777777" w:rsidR="00821FDE" w:rsidRDefault="00E35F15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             </w:t>
      </w:r>
      <w:r w:rsidR="00154A7A"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Приглашаем всех к занятиям спортом и физической культурой! </w:t>
      </w:r>
    </w:p>
    <w:p w14:paraId="68092041" w14:textId="6EDD27E2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Для получения консультаций и методической помощи обращайтесь в муниципальный центр тестирования ВФСК ГТО по телефону: 8 (34767) 6-06-50.</w:t>
      </w:r>
    </w:p>
    <w:p w14:paraId="1BDA0889" w14:textId="0E3F297F" w:rsidR="00154A7A" w:rsidRPr="00154A7A" w:rsidRDefault="00154A7A" w:rsidP="00154A7A">
      <w:pPr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Будьте активны, будьте здоровы, будьте готовы к труду и обороне!</w:t>
      </w:r>
    </w:p>
    <w:p w14:paraId="14ADE8AC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#Октябрьский </w:t>
      </w:r>
    </w:p>
    <w:p w14:paraId="6ACBDFCF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#ГТО </w:t>
      </w:r>
    </w:p>
    <w:p w14:paraId="3D3D5AD4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#Спорт </w:t>
      </w:r>
    </w:p>
    <w:p w14:paraId="1D1EF9A5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#Здоровье </w:t>
      </w:r>
    </w:p>
    <w:p w14:paraId="076EBB88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#ЗОЖ </w:t>
      </w:r>
    </w:p>
    <w:p w14:paraId="78F454BD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#ЦСПМустафина </w:t>
      </w:r>
    </w:p>
    <w:p w14:paraId="1EDB0931" w14:textId="77777777" w:rsidR="00E35F15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#РегиональныйОператорГТО </w:t>
      </w:r>
    </w:p>
    <w:p w14:paraId="43C97060" w14:textId="5063C720" w:rsidR="00154A7A" w:rsidRPr="00154A7A" w:rsidRDefault="00154A7A" w:rsidP="00E35F15">
      <w:pPr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154A7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#ЦентрТестирования</w:t>
      </w:r>
    </w:p>
    <w:p w14:paraId="7EB726B2" w14:textId="77777777" w:rsidR="00154A7A" w:rsidRPr="00435157" w:rsidRDefault="00154A7A" w:rsidP="00435157">
      <w:pPr>
        <w:jc w:val="both"/>
        <w:rPr>
          <w:rFonts w:ascii="Times New Roman" w:eastAsiaTheme="minorHAnsi" w:hAnsi="Times New Roman"/>
          <w:kern w:val="2"/>
          <w:sz w:val="28"/>
          <w:szCs w:val="28"/>
          <w14:ligatures w14:val="standardContextual"/>
        </w:rPr>
      </w:pPr>
    </w:p>
    <w:p w14:paraId="3736D552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57"/>
    <w:rsid w:val="00154A7A"/>
    <w:rsid w:val="00435157"/>
    <w:rsid w:val="005B17A6"/>
    <w:rsid w:val="0072699B"/>
    <w:rsid w:val="007F6CBD"/>
    <w:rsid w:val="00821FDE"/>
    <w:rsid w:val="00924EE1"/>
    <w:rsid w:val="00BA6EE6"/>
    <w:rsid w:val="00C22FB0"/>
    <w:rsid w:val="00E06EEB"/>
    <w:rsid w:val="00E35F15"/>
    <w:rsid w:val="00FB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DF8E"/>
  <w15:chartTrackingRefBased/>
  <w15:docId w15:val="{374FFA1D-F8C9-4A31-B955-1F83DE4A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157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5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1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1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1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1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1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1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1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1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1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1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5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5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51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1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51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1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51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5157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435157"/>
    <w:rPr>
      <w:i/>
      <w:iCs/>
    </w:rPr>
  </w:style>
  <w:style w:type="character" w:styleId="ad">
    <w:name w:val="Hyperlink"/>
    <w:basedOn w:val="a0"/>
    <w:uiPriority w:val="99"/>
    <w:semiHidden/>
    <w:unhideWhenUsed/>
    <w:rsid w:val="00435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2026-05-14T07:59:00Z</dcterms:created>
  <dcterms:modified xsi:type="dcterms:W3CDTF">2026-05-14T11:13:00Z</dcterms:modified>
</cp:coreProperties>
</file>